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B3" w:rsidRPr="0001486E" w:rsidRDefault="009A6DB3" w:rsidP="009A6D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>Преподаватель: Буряченко И.В.</w:t>
      </w:r>
    </w:p>
    <w:p w:rsidR="009A6DB3" w:rsidRPr="0001486E" w:rsidRDefault="009A6DB3" w:rsidP="009A6D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>МДК.03.01 Участие в разработке технологических процессов производства и ремонта изделий транспортного электрооборудования и автоматики</w:t>
      </w:r>
    </w:p>
    <w:p w:rsidR="009A6DB3" w:rsidRPr="0001486E" w:rsidRDefault="009A6DB3" w:rsidP="009A6D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 xml:space="preserve">4ТЭМ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10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01486E">
        <w:rPr>
          <w:rFonts w:ascii="Times New Roman" w:hAnsi="Times New Roman" w:cs="Times New Roman"/>
          <w:sz w:val="28"/>
          <w:szCs w:val="28"/>
        </w:rPr>
        <w:t>.2021</w:t>
      </w:r>
    </w:p>
    <w:p w:rsidR="009A6DB3" w:rsidRPr="0001486E" w:rsidRDefault="009A6DB3" w:rsidP="009A6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29</w:t>
      </w:r>
    </w:p>
    <w:p w:rsidR="009A6DB3" w:rsidRPr="0001486E" w:rsidRDefault="009A6DB3" w:rsidP="009A6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DB3" w:rsidRDefault="009A6DB3" w:rsidP="009A6DB3">
      <w:pPr>
        <w:spacing w:after="0" w:line="240" w:lineRule="auto"/>
        <w:ind w:left="2120" w:hanging="2120"/>
        <w:contextualSpacing/>
        <w:rPr>
          <w:rFonts w:ascii="Times New Roman" w:hAnsi="Times New Roman"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01486E">
        <w:rPr>
          <w:rFonts w:ascii="Times New Roman" w:hAnsi="Times New Roman" w:cs="Times New Roman"/>
          <w:sz w:val="28"/>
          <w:szCs w:val="28"/>
        </w:rPr>
        <w:t xml:space="preserve">    </w:t>
      </w:r>
      <w:r w:rsidRPr="0001486E">
        <w:rPr>
          <w:rFonts w:ascii="Times New Roman" w:hAnsi="Times New Roman" w:cs="Times New Roman"/>
          <w:sz w:val="28"/>
          <w:szCs w:val="28"/>
        </w:rPr>
        <w:tab/>
      </w:r>
      <w:r w:rsidRPr="001F05DA">
        <w:rPr>
          <w:rFonts w:ascii="Times New Roman" w:hAnsi="Times New Roman"/>
          <w:sz w:val="28"/>
          <w:szCs w:val="28"/>
        </w:rPr>
        <w:t>Ремонт генераторных установок.</w:t>
      </w:r>
    </w:p>
    <w:p w:rsidR="009A6DB3" w:rsidRPr="0001486E" w:rsidRDefault="009A6DB3" w:rsidP="009A6DB3">
      <w:pPr>
        <w:spacing w:after="0" w:line="240" w:lineRule="auto"/>
        <w:ind w:left="2120" w:hanging="2120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Учебная цель</w:t>
      </w:r>
      <w:r w:rsidRPr="0001486E">
        <w:rPr>
          <w:rFonts w:ascii="Times New Roman" w:hAnsi="Times New Roman" w:cs="Times New Roman"/>
          <w:sz w:val="28"/>
          <w:szCs w:val="28"/>
        </w:rPr>
        <w:t xml:space="preserve"> </w:t>
      </w:r>
      <w:r w:rsidRPr="0001486E">
        <w:rPr>
          <w:rFonts w:ascii="Times New Roman" w:hAnsi="Times New Roman" w:cs="Times New Roman"/>
          <w:sz w:val="28"/>
          <w:szCs w:val="28"/>
        </w:rPr>
        <w:tab/>
        <w:t xml:space="preserve">Овладеть знаниями </w:t>
      </w:r>
      <w:r w:rsidRPr="0001486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выполнению ремонтных работ по генераторам переменного тока</w:t>
      </w:r>
      <w:r w:rsidRPr="00AE43A2">
        <w:rPr>
          <w:rFonts w:ascii="Times New Roman" w:hAnsi="Times New Roman"/>
          <w:sz w:val="28"/>
          <w:szCs w:val="28"/>
        </w:rPr>
        <w:t>.</w:t>
      </w:r>
    </w:p>
    <w:p w:rsidR="009A6DB3" w:rsidRPr="0001486E" w:rsidRDefault="009A6DB3" w:rsidP="009A6DB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Развивающая     </w:t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сравнивать, обобщать, анализировать.</w:t>
      </w:r>
    </w:p>
    <w:p w:rsidR="009A6DB3" w:rsidRPr="0001486E" w:rsidRDefault="009A6DB3" w:rsidP="009A6DB3">
      <w:pPr>
        <w:spacing w:after="0" w:line="240" w:lineRule="auto"/>
        <w:ind w:left="2124" w:hanging="21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:rsidR="009A6DB3" w:rsidRPr="0001486E" w:rsidRDefault="009A6DB3" w:rsidP="009A6DB3">
      <w:pPr>
        <w:spacing w:after="0" w:line="240" w:lineRule="auto"/>
        <w:ind w:left="2127" w:hanging="21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 </w:t>
      </w:r>
      <w:proofErr w:type="gramStart"/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гордости за избранную профессию,</w:t>
      </w:r>
    </w:p>
    <w:p w:rsidR="009A6DB3" w:rsidRPr="0001486E" w:rsidRDefault="009A6DB3" w:rsidP="009A6DB3">
      <w:pPr>
        <w:spacing w:after="0" w:line="240" w:lineRule="auto"/>
        <w:ind w:left="2127" w:hanging="21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стремиться получать новые знания самостоятельно.</w:t>
      </w:r>
    </w:p>
    <w:p w:rsidR="009A6DB3" w:rsidRDefault="009A6DB3" w:rsidP="009A6DB3">
      <w:pPr>
        <w:spacing w:after="0" w:line="240" w:lineRule="auto"/>
        <w:ind w:left="2120" w:hanging="2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представления / освоению новой информации по теме лекции.</w:t>
      </w:r>
    </w:p>
    <w:p w:rsidR="009A6DB3" w:rsidRPr="0001486E" w:rsidRDefault="009A6DB3" w:rsidP="00232DC3">
      <w:pPr>
        <w:spacing w:after="0" w:line="240" w:lineRule="auto"/>
        <w:ind w:left="2121" w:hanging="212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6DB3">
        <w:rPr>
          <w:rFonts w:ascii="Times New Roman" w:hAnsi="Times New Roman" w:cs="Times New Roman"/>
          <w:sz w:val="28"/>
          <w:szCs w:val="28"/>
        </w:rPr>
        <w:t xml:space="preserve">Мельников А.Ф., </w:t>
      </w:r>
      <w:proofErr w:type="spellStart"/>
      <w:r w:rsidRPr="009A6DB3">
        <w:rPr>
          <w:rFonts w:ascii="Times New Roman" w:hAnsi="Times New Roman" w:cs="Times New Roman"/>
          <w:sz w:val="28"/>
          <w:szCs w:val="28"/>
        </w:rPr>
        <w:t>Ютт</w:t>
      </w:r>
      <w:proofErr w:type="spellEnd"/>
      <w:r w:rsidRPr="009A6DB3">
        <w:rPr>
          <w:rFonts w:ascii="Times New Roman" w:hAnsi="Times New Roman" w:cs="Times New Roman"/>
          <w:sz w:val="28"/>
          <w:szCs w:val="28"/>
        </w:rPr>
        <w:t xml:space="preserve"> В.Е., Морозов В.В. Технология производства электрооборудования автомобилей и тракторов. - Академия, 2005.</w:t>
      </w:r>
    </w:p>
    <w:p w:rsidR="009A6DB3" w:rsidRPr="0001486E" w:rsidRDefault="009A6DB3" w:rsidP="009A6DB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6DB3" w:rsidRPr="0001486E" w:rsidRDefault="009A6DB3" w:rsidP="009A6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9A6DB3" w:rsidRDefault="009A6DB3" w:rsidP="009A6D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ремонтных операций генератора переменного тока</w:t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DB3" w:rsidRDefault="009A6DB3" w:rsidP="009A6D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и инструмент.</w:t>
      </w:r>
    </w:p>
    <w:p w:rsidR="009A6DB3" w:rsidRPr="009A6DB3" w:rsidRDefault="009A6DB3" w:rsidP="00232D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6DB3">
        <w:rPr>
          <w:rFonts w:ascii="Times New Roman" w:hAnsi="Times New Roman" w:cs="Times New Roman"/>
          <w:sz w:val="28"/>
          <w:szCs w:val="28"/>
        </w:rPr>
        <w:t>При определении причин отсутствия зарядного тока генератора необходимо проверить состояние и степень натяжения ремня привода генератора, потом нужно проверить вольтметром или пробником регулируемое напряжение генератора. Для этого вольтметр подключают к клемме «+» генератора и к «массе» с соблюдением полярности, после этого устанавливается средняя частота вращения коленчатого вала двигателя, которая составляет примерно 2000 мин-1(</w:t>
      </w:r>
      <w:proofErr w:type="gramStart"/>
      <w:r w:rsidRPr="009A6DB3">
        <w:rPr>
          <w:rFonts w:ascii="Times New Roman" w:hAnsi="Times New Roman" w:cs="Times New Roman"/>
          <w:sz w:val="28"/>
          <w:szCs w:val="28"/>
        </w:rPr>
        <w:t>об./</w:t>
      </w:r>
      <w:proofErr w:type="gramEnd"/>
      <w:r w:rsidRPr="009A6DB3">
        <w:rPr>
          <w:rFonts w:ascii="Times New Roman" w:hAnsi="Times New Roman" w:cs="Times New Roman"/>
          <w:sz w:val="28"/>
          <w:szCs w:val="28"/>
        </w:rPr>
        <w:t xml:space="preserve">мин.). После этого включают основные потребители электрического тока автомобиля, к которым относятся габаритные огни, </w:t>
      </w:r>
      <w:proofErr w:type="spellStart"/>
      <w:r w:rsidRPr="009A6DB3">
        <w:rPr>
          <w:rFonts w:ascii="Times New Roman" w:hAnsi="Times New Roman" w:cs="Times New Roman"/>
          <w:sz w:val="28"/>
          <w:szCs w:val="28"/>
        </w:rPr>
        <w:t>отопитель</w:t>
      </w:r>
      <w:proofErr w:type="spellEnd"/>
      <w:r w:rsidRPr="009A6DB3">
        <w:rPr>
          <w:rFonts w:ascii="Times New Roman" w:hAnsi="Times New Roman" w:cs="Times New Roman"/>
          <w:sz w:val="28"/>
          <w:szCs w:val="28"/>
        </w:rPr>
        <w:t>, дальний свет фар. При этом вольтметр должен показывать напряжение в пределах 13,7-14,5 В. Если показания вольтметра находятся в этих пределах, то генератор исправен и причина неполадки кроется в цепи заряда аккумуляторной батареи. Если вольтметр показывает напряжение, выходящее за пределы допустимого, то необходимо снять щеточный узел с регулятором напряжения, проверить износ щеток, а также убедиться в отсутствии заеданий в щеткодержателе, загрязнений контактных колец якоря генератора, проверить надежность контактов регулятора напряжения. После выполнения вышеуказанных мероприятий необходимо снова проверить напряжение. Если выполненные действия не принесут положительного результата, то возможно, что неисправность кроется в регуляторе напряжения, который следует заменить на другой, заведомо исправный. Если после замены регулятора напряжение не восстановится, то необходимо снять генератор с автомобиля и провести более детальную проверку его состояния и заменить вышедшие из строя детали на новые.</w:t>
      </w:r>
    </w:p>
    <w:p w:rsidR="009A6DB3" w:rsidRPr="009A6DB3" w:rsidRDefault="009A6DB3" w:rsidP="009A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DB3" w:rsidRPr="009A6DB3" w:rsidRDefault="009A6DB3" w:rsidP="009A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3">
        <w:rPr>
          <w:rFonts w:ascii="Times New Roman" w:hAnsi="Times New Roman" w:cs="Times New Roman"/>
          <w:sz w:val="28"/>
          <w:szCs w:val="28"/>
        </w:rPr>
        <w:t xml:space="preserve">Пониженная сила зарядного тока приводит к </w:t>
      </w:r>
      <w:proofErr w:type="spellStart"/>
      <w:r w:rsidRPr="009A6DB3">
        <w:rPr>
          <w:rFonts w:ascii="Times New Roman" w:hAnsi="Times New Roman" w:cs="Times New Roman"/>
          <w:sz w:val="28"/>
          <w:szCs w:val="28"/>
        </w:rPr>
        <w:t>недозаряду</w:t>
      </w:r>
      <w:proofErr w:type="spellEnd"/>
      <w:r w:rsidRPr="009A6DB3">
        <w:rPr>
          <w:rFonts w:ascii="Times New Roman" w:hAnsi="Times New Roman" w:cs="Times New Roman"/>
          <w:sz w:val="28"/>
          <w:szCs w:val="28"/>
        </w:rPr>
        <w:t xml:space="preserve"> аккумуляторной батареи, в результате чего снижается накал ламп приборов освещения и изменяется тембр звукового сигнала. Причинами пониженной силы зарядного тока могут быть нарушение работы щеточно-коллекторного узла, пробуксовка ремня привода генератора, повреждение одного из диодов выпрямительного блока, обрыв или межвитковое замыкание одной из фаз обмотки статора.</w:t>
      </w:r>
    </w:p>
    <w:p w:rsidR="009A6DB3" w:rsidRPr="009A6DB3" w:rsidRDefault="009A6DB3" w:rsidP="009A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3">
        <w:rPr>
          <w:rFonts w:ascii="Times New Roman" w:hAnsi="Times New Roman" w:cs="Times New Roman"/>
          <w:sz w:val="28"/>
          <w:szCs w:val="28"/>
        </w:rPr>
        <w:t>Для того чтобы определить неисправность, необходимо проверить натяжение ремня привода генератора, а также надежность контактов проводов. После этого снять щеточный узел и проверить загрязненность контактных колец, а также износ щеток и их заедание. Если после принятых мер напряжение не восстанавливается, то генератор снимают с автомобиля для проведения детальной проверки и замены вышедших из строя деталей.</w:t>
      </w:r>
    </w:p>
    <w:p w:rsidR="009A6DB3" w:rsidRPr="009A6DB3" w:rsidRDefault="009A6DB3" w:rsidP="009A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3">
        <w:rPr>
          <w:rFonts w:ascii="Times New Roman" w:hAnsi="Times New Roman" w:cs="Times New Roman"/>
          <w:sz w:val="28"/>
          <w:szCs w:val="28"/>
        </w:rPr>
        <w:t>Повышенная сила зарядного тока приводит к перезаряду аккумуляторной батареи. Кроме этого на больших оборотах двигателя стрелки контрольных приборов начинают зашкаливать, а электролит закипает и выплескивается из аккумуляторной батареи. Причиной повышенной силы зарядного тока может быть неисправность аккумуляторной батареи или регулятора напряжения. В этом случае для выявления неполадки нужно проверить напряжение генератора, как описано выше, и заменить неисправную аккумуляторную батарею или регулятор напряжения.</w:t>
      </w:r>
    </w:p>
    <w:p w:rsidR="00DB6E58" w:rsidRPr="009A6DB3" w:rsidRDefault="009A6DB3" w:rsidP="009A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3">
        <w:rPr>
          <w:rFonts w:ascii="Times New Roman" w:hAnsi="Times New Roman" w:cs="Times New Roman"/>
          <w:sz w:val="28"/>
          <w:szCs w:val="28"/>
        </w:rPr>
        <w:t>Ремонт генератора заключается в проверке его технического состояния, разборке, проверке технического состояния его деталей, замене неисправных деталей на новые и в последующей сборке.</w:t>
      </w:r>
    </w:p>
    <w:p w:rsidR="009A6DB3" w:rsidRPr="009A6DB3" w:rsidRDefault="009A6DB3" w:rsidP="009A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3">
        <w:rPr>
          <w:rFonts w:ascii="Times New Roman" w:hAnsi="Times New Roman" w:cs="Times New Roman"/>
          <w:sz w:val="28"/>
          <w:szCs w:val="28"/>
        </w:rPr>
        <w:t xml:space="preserve">Проверка технического состояния генератора осуществляется на специальном контрольно-измерительном стенде, который оборудован электроприводом, обеспечивающим плавное изменение частоты вращения ротора генератора, амперметром, разгрузочным реостатом и тахометром. Проверка на стенде заключается в определении минимальной частоты вращения ротора генератора, при которой достигается напряжение 12,5 </w:t>
      </w:r>
      <w:proofErr w:type="gramStart"/>
      <w:r w:rsidRPr="009A6D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6DB3">
        <w:rPr>
          <w:rFonts w:ascii="Times New Roman" w:hAnsi="Times New Roman" w:cs="Times New Roman"/>
          <w:sz w:val="28"/>
          <w:szCs w:val="28"/>
        </w:rPr>
        <w:t xml:space="preserve"> без нагрузки и с нагрузкой. Кроме этого на стенде проверяют величину тока нагрузки и регулируемого напряжения.</w:t>
      </w:r>
    </w:p>
    <w:p w:rsidR="00476E84" w:rsidRDefault="009A6DB3" w:rsidP="009A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3">
        <w:rPr>
          <w:rFonts w:ascii="Times New Roman" w:hAnsi="Times New Roman" w:cs="Times New Roman"/>
          <w:sz w:val="28"/>
          <w:szCs w:val="28"/>
        </w:rPr>
        <w:t>Разборку генератора проводят в следующей последовательности:</w:t>
      </w:r>
      <w:r w:rsidRPr="009A6DB3">
        <w:rPr>
          <w:rFonts w:ascii="Times New Roman" w:hAnsi="Times New Roman" w:cs="Times New Roman"/>
          <w:sz w:val="28"/>
          <w:szCs w:val="28"/>
        </w:rPr>
        <w:br/>
        <w:t>1) отвернуть крепления, снять щеткодержатель вместе с регулятором напряжения;</w:t>
      </w:r>
    </w:p>
    <w:p w:rsidR="00476E84" w:rsidRDefault="00476E84" w:rsidP="009A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84" w:rsidRDefault="00476E84" w:rsidP="0047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67C417" wp14:editId="0FE0F51E">
            <wp:extent cx="2070100" cy="1431819"/>
            <wp:effectExtent l="0" t="0" r="6350" b="0"/>
            <wp:docPr id="12" name="Рисунок 12" descr="Эти щетки еще послуж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Эти щетки еще послужа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79" cy="143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84" w:rsidRDefault="00476E84" w:rsidP="0047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FC0BC31" wp14:editId="3327EA6F">
            <wp:extent cx="2311400" cy="2759881"/>
            <wp:effectExtent l="0" t="0" r="0" b="2540"/>
            <wp:docPr id="8" name="Рисунок 8" descr="Ремонт генераторов: сила тока на регуляторе не должна превышать 5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монт генераторов: сила тока на регуляторе не должна превышать 5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283" cy="276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84" w:rsidRDefault="009A6DB3" w:rsidP="00476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3">
        <w:rPr>
          <w:rFonts w:ascii="Times New Roman" w:hAnsi="Times New Roman" w:cs="Times New Roman"/>
          <w:sz w:val="28"/>
          <w:szCs w:val="28"/>
        </w:rPr>
        <w:br/>
        <w:t>2) извлечь стяжные болты, снять крышку генератора вместе со статором;</w:t>
      </w:r>
      <w:r w:rsidRPr="009A6DB3">
        <w:rPr>
          <w:rFonts w:ascii="Times New Roman" w:hAnsi="Times New Roman" w:cs="Times New Roman"/>
          <w:sz w:val="28"/>
          <w:szCs w:val="28"/>
        </w:rPr>
        <w:br/>
        <w:t>3) отсоединить фазные обмотки статора от выводов на выпрямительном блоке, снять крышку выпрямительного блока;</w:t>
      </w:r>
    </w:p>
    <w:p w:rsidR="00476E84" w:rsidRDefault="00476E84" w:rsidP="0047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E84" w:rsidRDefault="00476E84" w:rsidP="0047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76406D" wp14:editId="68F41500">
            <wp:extent cx="3200400" cy="2400300"/>
            <wp:effectExtent l="0" t="0" r="0" b="0"/>
            <wp:docPr id="6" name="Рисунок 6" descr="Раскрытый диодный мост генер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ытый диодный мост генерато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22" cy="240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84" w:rsidRDefault="00476E84" w:rsidP="0047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E84" w:rsidRDefault="00476E84" w:rsidP="0047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33F6E5" wp14:editId="41765E87">
            <wp:extent cx="3364089" cy="1892300"/>
            <wp:effectExtent l="0" t="0" r="8255" b="0"/>
            <wp:docPr id="10" name="Рисунок 10" descr="Ремонт генератора и сила тока: пробитый д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монт генератора и сила тока: пробитый дио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34" cy="190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84" w:rsidRDefault="00476E84" w:rsidP="0047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E84" w:rsidRDefault="00476E84" w:rsidP="0047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C272298" wp14:editId="15254AB6">
            <wp:extent cx="3189816" cy="2392363"/>
            <wp:effectExtent l="0" t="0" r="0" b="8255"/>
            <wp:docPr id="2" name="Рисунок 2" descr="https://elektrik-a.su/wp-content/uploads/2018/07/tak-vyglyadit-stator-trehfaznogo-generat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ektrik-a.su/wp-content/uploads/2018/07/tak-vyglyadit-stator-trehfaznogo-generato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127" cy="241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84" w:rsidRDefault="009A6DB3" w:rsidP="00476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3">
        <w:rPr>
          <w:rFonts w:ascii="Times New Roman" w:hAnsi="Times New Roman" w:cs="Times New Roman"/>
          <w:sz w:val="28"/>
          <w:szCs w:val="28"/>
        </w:rPr>
        <w:br/>
        <w:t>4) отвернуть гайку крепления шкива вентилятора, снять шкив с вала ротора;</w:t>
      </w:r>
    </w:p>
    <w:p w:rsidR="00476E84" w:rsidRDefault="00476E84" w:rsidP="00476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84" w:rsidRDefault="00476E84" w:rsidP="0047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EF6720" wp14:editId="6F815835">
            <wp:extent cx="2726267" cy="2044700"/>
            <wp:effectExtent l="0" t="0" r="0" b="0"/>
            <wp:docPr id="4" name="Рисунок 4" descr="Ротор электрогенер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тор электрогенератор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985" cy="205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84" w:rsidRDefault="009A6DB3" w:rsidP="00476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3">
        <w:rPr>
          <w:rFonts w:ascii="Times New Roman" w:hAnsi="Times New Roman" w:cs="Times New Roman"/>
          <w:sz w:val="28"/>
          <w:szCs w:val="28"/>
        </w:rPr>
        <w:br/>
        <w:t>5) при помощи съемника снять переднюю крышку генератора;</w:t>
      </w:r>
    </w:p>
    <w:p w:rsidR="00476E84" w:rsidRDefault="00476E84" w:rsidP="0047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D4B2D3" wp14:editId="361A943E">
            <wp:extent cx="3397956" cy="1911350"/>
            <wp:effectExtent l="0" t="0" r="0" b="0"/>
            <wp:docPr id="13" name="Рисунок 13" descr="Снятый передний подшип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нятый передний подшипн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65" cy="191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B3" w:rsidRPr="009A6DB3" w:rsidRDefault="009A6DB3" w:rsidP="00476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3">
        <w:rPr>
          <w:rFonts w:ascii="Times New Roman" w:hAnsi="Times New Roman" w:cs="Times New Roman"/>
          <w:sz w:val="28"/>
          <w:szCs w:val="28"/>
        </w:rPr>
        <w:br/>
        <w:t xml:space="preserve">6) если необходимо заменить передний подшипник, то нужно отвернуть винты его держателя и </w:t>
      </w:r>
      <w:proofErr w:type="spellStart"/>
      <w:r w:rsidRPr="009A6DB3">
        <w:rPr>
          <w:rFonts w:ascii="Times New Roman" w:hAnsi="Times New Roman" w:cs="Times New Roman"/>
          <w:sz w:val="28"/>
          <w:szCs w:val="28"/>
        </w:rPr>
        <w:t>выпрессовать</w:t>
      </w:r>
      <w:proofErr w:type="spellEnd"/>
      <w:r w:rsidRPr="009A6DB3">
        <w:rPr>
          <w:rFonts w:ascii="Times New Roman" w:hAnsi="Times New Roman" w:cs="Times New Roman"/>
          <w:sz w:val="28"/>
          <w:szCs w:val="28"/>
        </w:rPr>
        <w:t xml:space="preserve"> подшипник из крышки при помощи съемника.</w:t>
      </w:r>
    </w:p>
    <w:p w:rsidR="009A6DB3" w:rsidRPr="009A6DB3" w:rsidRDefault="009A6DB3" w:rsidP="009A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3">
        <w:rPr>
          <w:rFonts w:ascii="Times New Roman" w:hAnsi="Times New Roman" w:cs="Times New Roman"/>
          <w:sz w:val="28"/>
          <w:szCs w:val="28"/>
        </w:rPr>
        <w:t>Сборка генератора осуществляется в последовательности, обратной его разборке. Проверка технического состояния деталей генератора включает в себя проверку обмотки возбуждения ротора, обмоток статора, а также проверку диодов выпрямител</w:t>
      </w:r>
      <w:r w:rsidR="00476E84">
        <w:rPr>
          <w:rFonts w:ascii="Times New Roman" w:hAnsi="Times New Roman" w:cs="Times New Roman"/>
          <w:sz w:val="28"/>
          <w:szCs w:val="28"/>
        </w:rPr>
        <w:t xml:space="preserve">ьного блока. </w:t>
      </w:r>
      <w:r w:rsidRPr="009A6DB3">
        <w:rPr>
          <w:rFonts w:ascii="Times New Roman" w:hAnsi="Times New Roman" w:cs="Times New Roman"/>
          <w:sz w:val="28"/>
          <w:szCs w:val="28"/>
        </w:rPr>
        <w:t xml:space="preserve">Обмотка возбуждения ротора проверяется при помощи амперметра. Для этого присоединяют щупы амперметра к кольцам якоря и по величине сопротивления определяют </w:t>
      </w:r>
      <w:r w:rsidRPr="009A6DB3">
        <w:rPr>
          <w:rFonts w:ascii="Times New Roman" w:hAnsi="Times New Roman" w:cs="Times New Roman"/>
          <w:sz w:val="28"/>
          <w:szCs w:val="28"/>
        </w:rPr>
        <w:lastRenderedPageBreak/>
        <w:t>отсутствие обрывов или замыканий в обмотке возбуждения. Кроме этого обрыв обмотки можно определить при помощи индикатора, для этого через него подключают к контактным Кольцам обмотки возбуждения аккумуляторную батарею. Такая проверка может быть выполнена без снятия генератора с автомобиля, для этого только необходимо снять с генератора щеточ</w:t>
      </w:r>
      <w:r w:rsidR="00476E84">
        <w:rPr>
          <w:rFonts w:ascii="Times New Roman" w:hAnsi="Times New Roman" w:cs="Times New Roman"/>
          <w:sz w:val="28"/>
          <w:szCs w:val="28"/>
        </w:rPr>
        <w:t>ный узел.</w:t>
      </w:r>
      <w:r w:rsidR="00476E84" w:rsidRPr="009A6DB3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Pr="009A6DB3">
        <w:rPr>
          <w:rFonts w:ascii="Times New Roman" w:hAnsi="Times New Roman" w:cs="Times New Roman"/>
          <w:sz w:val="28"/>
          <w:szCs w:val="28"/>
        </w:rPr>
        <w:t xml:space="preserve"> обмоток статора на короткое замыкание или на обрыв проводится при помощи индикатора и источника питания. Проверка обмоток статора на межвитковое замыкание осуществляется при помощи омметра, если обмотки статора исправны, то их сопротивление не должно отличаться более чем на 10%.</w:t>
      </w:r>
    </w:p>
    <w:p w:rsidR="009A6DB3" w:rsidRPr="009A6DB3" w:rsidRDefault="009A6DB3" w:rsidP="009A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3">
        <w:rPr>
          <w:rFonts w:ascii="Times New Roman" w:hAnsi="Times New Roman" w:cs="Times New Roman"/>
          <w:sz w:val="28"/>
          <w:szCs w:val="28"/>
        </w:rPr>
        <w:t>Диоды выпрямительного блока проверяют при помощи лампы и аккумуляторной батареи. Исправный диод способен пропускать ток только в одном направлении. Неисправный диод может пропускать ток в обоих направлениях (в случае короткого замыкания) либо не пропускать ток вообще (в случае обрыва цепи). Если в выпрямительном блоке поврежден один диод, то весь выпрями</w:t>
      </w:r>
      <w:r w:rsidR="00476E84">
        <w:rPr>
          <w:rFonts w:ascii="Times New Roman" w:hAnsi="Times New Roman" w:cs="Times New Roman"/>
          <w:sz w:val="28"/>
          <w:szCs w:val="28"/>
        </w:rPr>
        <w:t xml:space="preserve">тельный блок меняется на новый. </w:t>
      </w:r>
      <w:r w:rsidRPr="009A6DB3">
        <w:rPr>
          <w:rFonts w:ascii="Times New Roman" w:hAnsi="Times New Roman" w:cs="Times New Roman"/>
          <w:sz w:val="28"/>
          <w:szCs w:val="28"/>
        </w:rPr>
        <w:t>Короткое замыкание диодов выпрямительного блока можно проверить, не снимая генератор с автомобиля. Для этого необходимо отсоединить провода от генератора и аккумуляторной батареи, а также отсоединить вывод от регулятора напряжения и генератора. Проверку можно проводить при помощи индикатора и аккумуляторной батареи или при помощи омметра. Если при проверке загорается контрольная лампа, то в одном или нескольких диодах имеется замыкание и выпрямительный блок является неисправным.</w:t>
      </w:r>
    </w:p>
    <w:p w:rsidR="009A6DB3" w:rsidRPr="009A6DB3" w:rsidRDefault="009A6DB3" w:rsidP="009A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3">
        <w:rPr>
          <w:rFonts w:ascii="Times New Roman" w:hAnsi="Times New Roman" w:cs="Times New Roman"/>
          <w:sz w:val="28"/>
          <w:szCs w:val="28"/>
        </w:rPr>
        <w:t>При техническом обслуживании генератора следует обращать внимание на его чистоту. Работа генератора с отсоеди</w:t>
      </w:r>
      <w:r w:rsidR="00232DC3">
        <w:rPr>
          <w:rFonts w:ascii="Times New Roman" w:hAnsi="Times New Roman" w:cs="Times New Roman"/>
          <w:sz w:val="28"/>
          <w:szCs w:val="28"/>
        </w:rPr>
        <w:t>ненной от зажима клеммой «+</w:t>
      </w:r>
      <w:r w:rsidRPr="009A6DB3">
        <w:rPr>
          <w:rFonts w:ascii="Times New Roman" w:hAnsi="Times New Roman" w:cs="Times New Roman"/>
          <w:sz w:val="28"/>
          <w:szCs w:val="28"/>
        </w:rPr>
        <w:t xml:space="preserve">» аккумуляторной батареи не допускается, потому что при такой работе может возникнуть кратковременное перенапряжение на зажиме </w:t>
      </w:r>
      <w:r w:rsidR="00232DC3" w:rsidRPr="009A6DB3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232DC3" w:rsidRPr="009A6DB3">
        <w:rPr>
          <w:rFonts w:ascii="Times New Roman" w:hAnsi="Times New Roman" w:cs="Times New Roman"/>
          <w:sz w:val="28"/>
          <w:szCs w:val="28"/>
        </w:rPr>
        <w:t>+»</w:t>
      </w:r>
      <w:r w:rsidRPr="009A6DB3">
        <w:rPr>
          <w:rFonts w:ascii="Times New Roman" w:hAnsi="Times New Roman" w:cs="Times New Roman"/>
          <w:sz w:val="28"/>
          <w:szCs w:val="28"/>
        </w:rPr>
        <w:t xml:space="preserve"> генератора, что, в свою очередь, может привести к повреждению регулятора напряжения и электронных устройств и бортовой сети автомобиля. Необходимо ежедневно контролировать работу генератора по приборам.</w:t>
      </w:r>
    </w:p>
    <w:p w:rsidR="009A6DB3" w:rsidRPr="009A6DB3" w:rsidRDefault="009A6DB3" w:rsidP="009A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3">
        <w:rPr>
          <w:rFonts w:ascii="Times New Roman" w:hAnsi="Times New Roman" w:cs="Times New Roman"/>
          <w:sz w:val="28"/>
          <w:szCs w:val="28"/>
        </w:rPr>
        <w:t>Через каждые 10 000-15 000 км пробега необходимо подтягивать крепления генератора на двигателе. Кроме этого также необходимо проверять натяжение приводного ремня и при необходимости его подтягивать.</w:t>
      </w:r>
    </w:p>
    <w:p w:rsidR="009A6DB3" w:rsidRPr="009A6DB3" w:rsidRDefault="009A6DB3" w:rsidP="009A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3">
        <w:rPr>
          <w:rFonts w:ascii="Times New Roman" w:hAnsi="Times New Roman" w:cs="Times New Roman"/>
          <w:sz w:val="28"/>
          <w:szCs w:val="28"/>
        </w:rPr>
        <w:t>Через каждые 60 000 км пробега необходимо снимать генератор, разбирать его, прочищать и протирать все его детали, а также продувать их сжатым воздухом, затем нужно продуть внутренность корпуса и крышек, проверить состояние контактных колец и щеток. При необходимости зачистить кольца мелкозернистой шкуркой или проточить их. Кроме этого если щетки выступают из щеткодержателя более чем на 5-8 мм, их надо заменить.</w:t>
      </w:r>
    </w:p>
    <w:p w:rsidR="00232DC3" w:rsidRDefault="00232DC3" w:rsidP="00232DC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DC3" w:rsidRPr="00D67744" w:rsidRDefault="00232DC3" w:rsidP="00232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D67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igor</w:t>
      </w:r>
      <w:r w:rsidRPr="00D67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buryachenko</w:t>
      </w:r>
      <w:proofErr w:type="spellEnd"/>
      <w:r w:rsidRPr="00D67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26@mail.ru</w:t>
      </w:r>
    </w:p>
    <w:p w:rsidR="00232DC3" w:rsidRPr="00A22931" w:rsidRDefault="00232DC3" w:rsidP="00232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D677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9A6DB3" w:rsidRDefault="009A6DB3" w:rsidP="009A6DB3">
      <w:pPr>
        <w:spacing w:after="0" w:line="240" w:lineRule="auto"/>
      </w:pPr>
    </w:p>
    <w:sectPr w:rsidR="009A6DB3" w:rsidSect="00476E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4015"/>
    <w:multiLevelType w:val="hybridMultilevel"/>
    <w:tmpl w:val="967E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B3"/>
    <w:rsid w:val="00232DC3"/>
    <w:rsid w:val="00476E84"/>
    <w:rsid w:val="009A6DB3"/>
    <w:rsid w:val="00D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799D"/>
  <w15:chartTrackingRefBased/>
  <w15:docId w15:val="{692E45B6-949E-467C-9E6E-C6DE953F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2021-11-09T16:16:00Z</dcterms:created>
  <dcterms:modified xsi:type="dcterms:W3CDTF">2021-11-09T16:48:00Z</dcterms:modified>
</cp:coreProperties>
</file>